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703890" w:rsidRPr="00703890" w:rsidTr="00703890">
        <w:trPr>
          <w:tblCellSpacing w:w="0" w:type="dxa"/>
          <w:jc w:val="center"/>
        </w:trPr>
        <w:tc>
          <w:tcPr>
            <w:tcW w:w="0" w:type="auto"/>
            <w:hideMark/>
          </w:tcPr>
          <w:p w:rsidR="00703890" w:rsidRPr="00703890" w:rsidRDefault="00703890"/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0"/>
            </w:tblGrid>
            <w:tr w:rsidR="00703890" w:rsidRPr="0070389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03890" w:rsidRPr="00703890" w:rsidRDefault="00703890" w:rsidP="0070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3890" w:rsidRPr="00703890" w:rsidRDefault="00703890" w:rsidP="0070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90" w:rsidRPr="00703890" w:rsidTr="00703890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03890" w:rsidRPr="00703890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03890" w:rsidRPr="00703890" w:rsidRDefault="00703890" w:rsidP="0070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3890" w:rsidRPr="00703890" w:rsidRDefault="00703890" w:rsidP="0070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3890" w:rsidRPr="00703890" w:rsidRDefault="00703890" w:rsidP="00DA5E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90">
        <w:rPr>
          <w:rFonts w:ascii="Times New Roman" w:eastAsia="Times New Roman" w:hAnsi="Times New Roman" w:cs="Times New Roman"/>
          <w:sz w:val="24"/>
          <w:szCs w:val="24"/>
        </w:rPr>
        <w:t>Na osnovu člana 11 Zakona o slobodnom pristupu informacijama („Službeni list CG”, broj 44/12</w:t>
      </w:r>
      <w:r w:rsidR="00794B17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i 30/17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Direktor JP Sportski centar Nikšić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>sačinio je</w:t>
      </w:r>
    </w:p>
    <w:p w:rsidR="00703890" w:rsidRPr="00703890" w:rsidRDefault="00703890" w:rsidP="00DA5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890">
        <w:rPr>
          <w:rFonts w:ascii="Times New Roman" w:eastAsia="Times New Roman" w:hAnsi="Times New Roman" w:cs="Times New Roman"/>
          <w:b/>
          <w:bCs/>
          <w:sz w:val="24"/>
          <w:szCs w:val="24"/>
        </w:rPr>
        <w:t>VODIČ</w:t>
      </w:r>
    </w:p>
    <w:p w:rsidR="00703890" w:rsidRPr="00703890" w:rsidRDefault="00703890" w:rsidP="00DA5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PRISTUP INFORMACIJAMA U POSJEDU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JAVNOG PREDUZEĆA SPORSKI CENTAR NIKŠIĆ</w:t>
      </w:r>
    </w:p>
    <w:p w:rsidR="00661177" w:rsidRDefault="00703890" w:rsidP="00DA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8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177" w:rsidRDefault="00661177" w:rsidP="00DA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1177" w:rsidRPr="00661177" w:rsidRDefault="00661177" w:rsidP="00DA5EF6">
      <w:pPr>
        <w:rPr>
          <w:rFonts w:ascii="Times New Roman" w:eastAsia="Times New Roman" w:hAnsi="Times New Roman" w:cs="Times New Roman"/>
          <w:sz w:val="24"/>
          <w:szCs w:val="24"/>
        </w:rPr>
      </w:pPr>
      <w:r w:rsidRPr="00661177">
        <w:rPr>
          <w:rFonts w:ascii="Times New Roman" w:eastAsia="Times New Roman" w:hAnsi="Times New Roman" w:cs="Times New Roman"/>
          <w:sz w:val="24"/>
          <w:szCs w:val="24"/>
        </w:rPr>
        <w:t xml:space="preserve">Ovaj vodič omogućava pravnim i fizičkim licima da se upoznaju </w:t>
      </w:r>
      <w:proofErr w:type="gramStart"/>
      <w:r w:rsidRPr="0066117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661177">
        <w:rPr>
          <w:rFonts w:ascii="Times New Roman" w:eastAsia="Times New Roman" w:hAnsi="Times New Roman" w:cs="Times New Roman"/>
          <w:sz w:val="24"/>
          <w:szCs w:val="24"/>
        </w:rPr>
        <w:t xml:space="preserve"> postupkom ostvarivanja prava na pristup info</w:t>
      </w:r>
      <w:r>
        <w:rPr>
          <w:rFonts w:ascii="Times New Roman" w:eastAsia="Times New Roman" w:hAnsi="Times New Roman" w:cs="Times New Roman"/>
          <w:sz w:val="24"/>
          <w:szCs w:val="24"/>
        </w:rPr>
        <w:t>rmacijama iz nadležnosti JP Sportski centar N</w:t>
      </w:r>
      <w:r w:rsidR="0014607F">
        <w:rPr>
          <w:rFonts w:ascii="Times New Roman" w:eastAsia="Times New Roman" w:hAnsi="Times New Roman" w:cs="Times New Roman"/>
          <w:sz w:val="24"/>
          <w:szCs w:val="24"/>
        </w:rPr>
        <w:t>ikšić (u daljem tekstu preduzeće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61177">
        <w:rPr>
          <w:rFonts w:ascii="Times New Roman" w:eastAsia="Times New Roman" w:hAnsi="Times New Roman" w:cs="Times New Roman"/>
          <w:sz w:val="24"/>
          <w:szCs w:val="24"/>
        </w:rPr>
        <w:t>, a u skladu sa Zakonom o slobodnom pristupu informacijama (′′Službeni list CG′′, br.44/12</w:t>
      </w:r>
      <w:r w:rsidR="00794B17">
        <w:rPr>
          <w:rFonts w:ascii="Times New Roman" w:eastAsia="Times New Roman" w:hAnsi="Times New Roman" w:cs="Times New Roman"/>
          <w:sz w:val="24"/>
          <w:szCs w:val="24"/>
        </w:rPr>
        <w:t>, 30/17</w:t>
      </w:r>
      <w:r w:rsidRPr="006611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61177" w:rsidRPr="00661177" w:rsidRDefault="00661177" w:rsidP="00DA5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77">
        <w:rPr>
          <w:rFonts w:ascii="Times New Roman" w:eastAsia="Times New Roman" w:hAnsi="Times New Roman" w:cs="Times New Roman"/>
          <w:sz w:val="24"/>
          <w:szCs w:val="24"/>
        </w:rPr>
        <w:t>Vodič sadrži vrste informacija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77">
        <w:rPr>
          <w:rFonts w:ascii="Times New Roman" w:eastAsia="Times New Roman" w:hAnsi="Times New Roman" w:cs="Times New Roman"/>
          <w:sz w:val="24"/>
          <w:szCs w:val="24"/>
        </w:rPr>
        <w:t xml:space="preserve">u posjedu </w:t>
      </w:r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r w:rsidRPr="00661177">
        <w:rPr>
          <w:rFonts w:ascii="Times New Roman" w:eastAsia="Times New Roman" w:hAnsi="Times New Roman" w:cs="Times New Roman"/>
          <w:sz w:val="24"/>
          <w:szCs w:val="24"/>
        </w:rPr>
        <w:t>, postupak za pristup informacijama,</w:t>
      </w:r>
    </w:p>
    <w:p w:rsidR="00661177" w:rsidRPr="00661177" w:rsidRDefault="00661177" w:rsidP="00DA5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1177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gramEnd"/>
      <w:r w:rsidRPr="00661177">
        <w:rPr>
          <w:rFonts w:ascii="Times New Roman" w:eastAsia="Times New Roman" w:hAnsi="Times New Roman" w:cs="Times New Roman"/>
          <w:sz w:val="24"/>
          <w:szCs w:val="24"/>
        </w:rPr>
        <w:t xml:space="preserve"> postupka, ovlašćena i odgovorna lica za postupanje po </w:t>
      </w:r>
      <w:r>
        <w:rPr>
          <w:rFonts w:ascii="Times New Roman" w:eastAsia="Times New Roman" w:hAnsi="Times New Roman" w:cs="Times New Roman"/>
          <w:sz w:val="24"/>
          <w:szCs w:val="24"/>
        </w:rPr>
        <w:t>zahtjevu, način objavljivanja</w:t>
      </w:r>
      <w:r w:rsidR="0014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77">
        <w:rPr>
          <w:rFonts w:ascii="Times New Roman" w:eastAsia="Times New Roman" w:hAnsi="Times New Roman" w:cs="Times New Roman"/>
          <w:sz w:val="24"/>
          <w:szCs w:val="24"/>
        </w:rPr>
        <w:t xml:space="preserve">vodiča i druge informacije od značaja za pristup informacijama iz nadležnosti </w:t>
      </w:r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r w:rsidRPr="006611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177" w:rsidRDefault="00661177" w:rsidP="00DA5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1177">
        <w:rPr>
          <w:rFonts w:ascii="Times New Roman" w:eastAsia="Times New Roman" w:hAnsi="Times New Roman" w:cs="Times New Roman"/>
          <w:sz w:val="24"/>
          <w:szCs w:val="24"/>
        </w:rPr>
        <w:t>Informacija po ovom zakonu je dokument u pisanoj, štampanoj, video, zvučnoj</w:t>
      </w:r>
      <w:proofErr w:type="gramStart"/>
      <w:r w:rsidRPr="00661177">
        <w:rPr>
          <w:rFonts w:ascii="Times New Roman" w:eastAsia="Times New Roman" w:hAnsi="Times New Roman" w:cs="Times New Roman"/>
          <w:sz w:val="24"/>
          <w:szCs w:val="24"/>
        </w:rPr>
        <w:t>,elektronskoj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661177">
        <w:rPr>
          <w:rFonts w:ascii="Times New Roman" w:eastAsia="Times New Roman" w:hAnsi="Times New Roman" w:cs="Times New Roman"/>
          <w:sz w:val="24"/>
          <w:szCs w:val="24"/>
        </w:rPr>
        <w:t>drugoj formi, uključujući i njihove</w:t>
      </w:r>
      <w:r w:rsidR="00792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77">
        <w:rPr>
          <w:rFonts w:ascii="Times New Roman" w:eastAsia="Times New Roman" w:hAnsi="Times New Roman" w:cs="Times New Roman"/>
          <w:sz w:val="24"/>
          <w:szCs w:val="24"/>
        </w:rPr>
        <w:t>kopije,bez obzira na sadržinu, izvor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(autora), vrijeme </w:t>
      </w:r>
      <w:r w:rsidRPr="00661177">
        <w:rPr>
          <w:rFonts w:ascii="Times New Roman" w:eastAsia="Times New Roman" w:hAnsi="Times New Roman" w:cs="Times New Roman"/>
          <w:sz w:val="24"/>
          <w:szCs w:val="24"/>
        </w:rPr>
        <w:t>sačinjavanja ili sistem klasifikacije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177" w:rsidRDefault="00661177" w:rsidP="00DA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890" w:rsidRPr="00703890" w:rsidRDefault="00703890" w:rsidP="00DA5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OSNOVNI PODACI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JAVNOG PREDUZEĆA SPORSKI CENTAR NIKŠIĆ</w:t>
      </w:r>
    </w:p>
    <w:p w:rsidR="00DA5EF6" w:rsidRDefault="00DA5EF6" w:rsidP="00DA5E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1177" w:rsidRPr="00335B71" w:rsidRDefault="00703890" w:rsidP="00DA5E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Sjedište i adresa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Javnog preduzeća Sportski centar Nikšić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>je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Nikšiću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, ulica </w:t>
      </w:r>
      <w:r>
        <w:rPr>
          <w:rFonts w:ascii="Times New Roman" w:eastAsia="Times New Roman" w:hAnsi="Times New Roman" w:cs="Times New Roman"/>
          <w:sz w:val="24"/>
          <w:szCs w:val="24"/>
        </w:rPr>
        <w:t>Njegoše</w:t>
      </w:r>
      <w:r w:rsidR="00794B17">
        <w:rPr>
          <w:rFonts w:ascii="Times New Roman" w:eastAsia="Times New Roman" w:hAnsi="Times New Roman" w:cs="Times New Roman"/>
          <w:sz w:val="24"/>
          <w:szCs w:val="24"/>
        </w:rPr>
        <w:t>va bb, kontakt tel. 040-201- 254</w:t>
      </w:r>
      <w:r>
        <w:rPr>
          <w:rFonts w:ascii="Times New Roman" w:eastAsia="Times New Roman" w:hAnsi="Times New Roman" w:cs="Times New Roman"/>
          <w:sz w:val="24"/>
          <w:szCs w:val="24"/>
        </w:rPr>
        <w:t>, fax: 040- 201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-253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, web adresa: </w:t>
      </w:r>
      <w:hyperlink r:id="rId5" w:history="1">
        <w:r w:rsidRPr="001B41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www.scniksic.me</w:t>
        </w:r>
      </w:hyperlink>
      <w:r w:rsidRPr="007038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</w:r>
      <w:r w:rsidRPr="00703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VRSTE INFORMACIJA U POSJEDU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JAVNOG PREDUZEĆA SPORSKI </w:t>
      </w:r>
      <w:r w:rsidR="00335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CENTAR NIKŠIĆ</w:t>
      </w:r>
      <w:r w:rsidR="00DA5EF6">
        <w:rPr>
          <w:rFonts w:ascii="Times New Roman" w:eastAsia="Times New Roman" w:hAnsi="Times New Roman" w:cs="Times New Roman"/>
          <w:sz w:val="24"/>
          <w:szCs w:val="24"/>
        </w:rPr>
        <w:br/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U posjedu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Javnog preduzeća Sportski centar Nikšić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su sljedeće vrste informacija: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>1. Javni registri i javne evidencije</w:t>
      </w:r>
      <w:proofErr w:type="gramStart"/>
      <w:r w:rsidRPr="0070389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>• djelovodnik</w:t>
      </w:r>
      <w:r w:rsidR="00661177">
        <w:rPr>
          <w:rFonts w:ascii="Times New Roman" w:eastAsia="Times New Roman" w:hAnsi="Times New Roman" w:cs="Times New Roman"/>
          <w:sz w:val="24"/>
          <w:szCs w:val="24"/>
        </w:rPr>
        <w:t>-opšti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="00661177" w:rsidRPr="00703890">
        <w:rPr>
          <w:rFonts w:ascii="Times New Roman" w:eastAsia="Times New Roman" w:hAnsi="Times New Roman" w:cs="Times New Roman"/>
          <w:sz w:val="24"/>
          <w:szCs w:val="24"/>
        </w:rPr>
        <w:t>djelovodnik</w:t>
      </w:r>
      <w:r w:rsidR="00661177">
        <w:rPr>
          <w:rFonts w:ascii="Times New Roman" w:eastAsia="Times New Roman" w:hAnsi="Times New Roman" w:cs="Times New Roman"/>
          <w:sz w:val="24"/>
          <w:szCs w:val="24"/>
        </w:rPr>
        <w:t>-javnih nabavki</w:t>
      </w:r>
    </w:p>
    <w:p w:rsidR="00661177" w:rsidRDefault="00703890" w:rsidP="00DA5EF6">
      <w:pPr>
        <w:rPr>
          <w:rFonts w:ascii="Times New Roman" w:eastAsia="Times New Roman" w:hAnsi="Times New Roman" w:cs="Times New Roman"/>
          <w:sz w:val="24"/>
          <w:szCs w:val="24"/>
        </w:rPr>
      </w:pPr>
      <w:r w:rsidRPr="00703890">
        <w:rPr>
          <w:rFonts w:ascii="Times New Roman" w:eastAsia="Times New Roman" w:hAnsi="Times New Roman" w:cs="Times New Roman"/>
          <w:sz w:val="24"/>
          <w:szCs w:val="24"/>
        </w:rPr>
        <w:t>2. Normativna i druga akta:</w:t>
      </w:r>
    </w:p>
    <w:p w:rsidR="00661177" w:rsidRDefault="00661177" w:rsidP="00DA5E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Statut JP Sportski centar Nikšić</w:t>
      </w:r>
      <w:r w:rsidR="00703890" w:rsidRPr="00703890">
        <w:rPr>
          <w:rFonts w:ascii="Times New Roman" w:eastAsia="Times New Roman" w:hAnsi="Times New Roman" w:cs="Times New Roman"/>
          <w:sz w:val="24"/>
          <w:szCs w:val="24"/>
        </w:rPr>
        <w:br/>
        <w:t>• Pravil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 xml:space="preserve">nik o unutrašnjoj organizaciji </w:t>
      </w:r>
      <w:proofErr w:type="gramStart"/>
      <w:r w:rsidR="00A2573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A25732">
        <w:rPr>
          <w:rFonts w:ascii="Times New Roman" w:eastAsia="Times New Roman" w:hAnsi="Times New Roman" w:cs="Times New Roman"/>
          <w:sz w:val="24"/>
          <w:szCs w:val="24"/>
        </w:rPr>
        <w:t xml:space="preserve"> sistematizacijom radnih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mjesta</w:t>
      </w:r>
    </w:p>
    <w:p w:rsidR="00661177" w:rsidRDefault="00661177" w:rsidP="00DA5E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Pravilnik o zaradama naknadama i ostalih primanja zaposlenih u JP SC Nikšić</w:t>
      </w:r>
    </w:p>
    <w:p w:rsidR="00335B71" w:rsidRDefault="00335B71" w:rsidP="00DA5E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Pravilnik o zaštiti </w:t>
      </w:r>
      <w:r w:rsidR="00794B17">
        <w:rPr>
          <w:rFonts w:ascii="Times New Roman" w:eastAsia="Times New Roman" w:hAnsi="Times New Roman" w:cs="Times New Roman"/>
          <w:sz w:val="24"/>
          <w:szCs w:val="24"/>
        </w:rPr>
        <w:t xml:space="preserve">i zdravlju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radu</w:t>
      </w:r>
    </w:p>
    <w:p w:rsidR="00335B71" w:rsidRDefault="00335B71" w:rsidP="00DA5E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Pravilnik o zaštiti i spašavanju</w:t>
      </w:r>
    </w:p>
    <w:p w:rsidR="00335B71" w:rsidRDefault="00335B71" w:rsidP="00DA5E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Pravilnik o rješavanju stambenih potreba zaposlenih</w:t>
      </w:r>
    </w:p>
    <w:p w:rsidR="00335B71" w:rsidRDefault="00335B71" w:rsidP="00DA5E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Pravilnik o izboru najboljeg radnika</w:t>
      </w:r>
    </w:p>
    <w:p w:rsidR="00794B17" w:rsidRDefault="00794B17" w:rsidP="00794B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Pravilnik za sprovođenje hitnih nabavki</w:t>
      </w:r>
    </w:p>
    <w:p w:rsidR="00794B17" w:rsidRDefault="00794B17" w:rsidP="00794B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4B17">
        <w:rPr>
          <w:rFonts w:ascii="Times New Roman" w:eastAsia="Times New Roman" w:hAnsi="Times New Roman" w:cs="Times New Roman"/>
          <w:sz w:val="24"/>
          <w:szCs w:val="24"/>
        </w:rPr>
        <w:t>• Prav</w:t>
      </w:r>
      <w:r>
        <w:rPr>
          <w:rFonts w:ascii="Times New Roman" w:eastAsia="Times New Roman" w:hAnsi="Times New Roman" w:cs="Times New Roman"/>
          <w:sz w:val="24"/>
          <w:szCs w:val="24"/>
        </w:rPr>
        <w:t>ilnik za postupanje prilikom sprovođenja postupka nabavke male vrijednosti</w:t>
      </w:r>
    </w:p>
    <w:p w:rsidR="00794B17" w:rsidRDefault="00794B17" w:rsidP="00794B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4B17">
        <w:rPr>
          <w:rFonts w:ascii="Times New Roman" w:eastAsia="Times New Roman" w:hAnsi="Times New Roman" w:cs="Times New Roman"/>
          <w:sz w:val="24"/>
          <w:szCs w:val="24"/>
        </w:rPr>
        <w:t>• Prav</w:t>
      </w:r>
      <w:r>
        <w:rPr>
          <w:rFonts w:ascii="Times New Roman" w:eastAsia="Times New Roman" w:hAnsi="Times New Roman" w:cs="Times New Roman"/>
          <w:sz w:val="24"/>
          <w:szCs w:val="24"/>
        </w:rPr>
        <w:t>ilnik o zapošljavanju radnika u JP Sportski centar Nikšić</w:t>
      </w:r>
    </w:p>
    <w:p w:rsidR="00794B17" w:rsidRPr="00794B17" w:rsidRDefault="00794B17" w:rsidP="00794B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4B17">
        <w:rPr>
          <w:rFonts w:ascii="Times New Roman" w:eastAsia="Times New Roman" w:hAnsi="Times New Roman" w:cs="Times New Roman"/>
          <w:sz w:val="24"/>
          <w:szCs w:val="24"/>
        </w:rPr>
        <w:t>• Prav</w:t>
      </w:r>
      <w:r>
        <w:rPr>
          <w:rFonts w:ascii="Times New Roman" w:eastAsia="Times New Roman" w:hAnsi="Times New Roman" w:cs="Times New Roman"/>
          <w:sz w:val="24"/>
          <w:szCs w:val="24"/>
        </w:rPr>
        <w:t>ilnik o korišćenju bazena JP Sportski centar Nikšić</w:t>
      </w:r>
    </w:p>
    <w:p w:rsidR="00A25732" w:rsidRDefault="00A25732" w:rsidP="00DA5E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Poslovnik o radu Upravnog odbora</w:t>
      </w:r>
      <w:r w:rsidR="00703890" w:rsidRPr="00703890">
        <w:rPr>
          <w:rFonts w:ascii="Times New Roman" w:eastAsia="Times New Roman" w:hAnsi="Times New Roman" w:cs="Times New Roman"/>
          <w:sz w:val="24"/>
          <w:szCs w:val="24"/>
        </w:rPr>
        <w:br/>
      </w:r>
      <w:r w:rsidR="00335B71">
        <w:rPr>
          <w:rFonts w:ascii="Times New Roman" w:eastAsia="Times New Roman" w:hAnsi="Times New Roman" w:cs="Times New Roman"/>
          <w:sz w:val="24"/>
          <w:szCs w:val="24"/>
        </w:rPr>
        <w:t>• akti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koje usvaja Upravni odb</w:t>
      </w:r>
      <w:r w:rsidR="00335B7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35B71">
        <w:rPr>
          <w:rFonts w:ascii="Times New Roman" w:eastAsia="Times New Roman" w:hAnsi="Times New Roman" w:cs="Times New Roman"/>
          <w:sz w:val="24"/>
          <w:szCs w:val="24"/>
        </w:rPr>
        <w:br/>
        <w:t>• akti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koje donosi direktor</w:t>
      </w:r>
      <w:r w:rsidR="00703890" w:rsidRPr="007038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5EF6" w:rsidRDefault="00703890" w:rsidP="00DA5E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3890">
        <w:rPr>
          <w:rFonts w:ascii="Times New Roman" w:eastAsia="Times New Roman" w:hAnsi="Times New Roman" w:cs="Times New Roman"/>
          <w:sz w:val="24"/>
          <w:szCs w:val="24"/>
        </w:rPr>
        <w:t>3. Dokumenta finansijskog poslo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>vanja:</w:t>
      </w:r>
    </w:p>
    <w:p w:rsidR="00335B71" w:rsidRDefault="00A25732" w:rsidP="00DA5E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•</w:t>
      </w:r>
      <w:r w:rsidR="00335B71" w:rsidRPr="00703890">
        <w:rPr>
          <w:rFonts w:ascii="Times New Roman" w:eastAsia="Times New Roman" w:hAnsi="Times New Roman" w:cs="Times New Roman"/>
          <w:sz w:val="24"/>
          <w:szCs w:val="24"/>
        </w:rPr>
        <w:t xml:space="preserve"> Program r</w:t>
      </w:r>
      <w:r w:rsidR="00335B71">
        <w:rPr>
          <w:rFonts w:ascii="Times New Roman" w:eastAsia="Times New Roman" w:hAnsi="Times New Roman" w:cs="Times New Roman"/>
          <w:sz w:val="24"/>
          <w:szCs w:val="24"/>
        </w:rPr>
        <w:t>ada JP Sportski centar Nikšić</w:t>
      </w:r>
    </w:p>
    <w:p w:rsidR="00335B71" w:rsidRDefault="00335B71" w:rsidP="00DA5E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Izvještaj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radu  JP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Sportski centar Nikšić</w:t>
      </w:r>
      <w:r w:rsidR="00703890" w:rsidRPr="00703890">
        <w:rPr>
          <w:rFonts w:ascii="Times New Roman" w:eastAsia="Times New Roman" w:hAnsi="Times New Roman" w:cs="Times New Roman"/>
          <w:sz w:val="24"/>
          <w:szCs w:val="24"/>
        </w:rPr>
        <w:br/>
        <w:t>• dokumenta o javnim nabavkama;</w:t>
      </w:r>
      <w:r w:rsidR="00703890" w:rsidRPr="00703890">
        <w:rPr>
          <w:rFonts w:ascii="Times New Roman" w:eastAsia="Times New Roman" w:hAnsi="Times New Roman" w:cs="Times New Roman"/>
          <w:sz w:val="24"/>
          <w:szCs w:val="24"/>
        </w:rPr>
        <w:br/>
        <w:t>• dokumenta o osnovnim sredstvima;</w:t>
      </w:r>
    </w:p>
    <w:p w:rsidR="00335B71" w:rsidRDefault="00335B71" w:rsidP="00DA5EF6">
      <w:pPr>
        <w:rPr>
          <w:rFonts w:ascii="Times New Roman" w:eastAsia="Times New Roman" w:hAnsi="Times New Roman" w:cs="Times New Roman"/>
          <w:sz w:val="24"/>
          <w:szCs w:val="24"/>
        </w:rPr>
      </w:pPr>
      <w:r w:rsidRPr="00703890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Ugovori</w:t>
      </w:r>
    </w:p>
    <w:p w:rsidR="00A25732" w:rsidRDefault="00703890" w:rsidP="00DA5EF6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3890">
        <w:rPr>
          <w:rFonts w:ascii="Times New Roman" w:eastAsia="Times New Roman" w:hAnsi="Times New Roman" w:cs="Times New Roman"/>
          <w:b/>
          <w:bCs/>
          <w:sz w:val="24"/>
          <w:szCs w:val="24"/>
        </w:rPr>
        <w:t>III PROCEDURA OSTVARIVANJA PRISTUPA INFORMACIJAMA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>1. Postupak se pokreće pisanim i</w:t>
      </w:r>
      <w:r w:rsidR="00335B71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 usmenim zaht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>jev</w:t>
      </w:r>
      <w:r w:rsidR="00335B71">
        <w:rPr>
          <w:rFonts w:ascii="Times New Roman" w:eastAsia="Times New Roman" w:hAnsi="Times New Roman" w:cs="Times New Roman"/>
          <w:sz w:val="24"/>
          <w:szCs w:val="24"/>
        </w:rPr>
        <w:t>om lica koje traži informaciju</w:t>
      </w:r>
      <w:proofErr w:type="gramStart"/>
      <w:r w:rsidR="00335B7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A2573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="00335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>neposredno, na arhivu preduzeća  (kancelarija uprave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="00335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>putem pošte, na adresu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 xml:space="preserve"> JP Sportski centar Nikšić, ul. </w:t>
      </w:r>
      <w:proofErr w:type="gramStart"/>
      <w:r w:rsidR="00A25732">
        <w:rPr>
          <w:rFonts w:ascii="Times New Roman" w:eastAsia="Times New Roman" w:hAnsi="Times New Roman" w:cs="Times New Roman"/>
          <w:sz w:val="24"/>
          <w:szCs w:val="24"/>
        </w:rPr>
        <w:t>Njegoševa  bb</w:t>
      </w:r>
      <w:proofErr w:type="gramEnd"/>
      <w:r w:rsidR="00A25732">
        <w:rPr>
          <w:rFonts w:ascii="Times New Roman" w:eastAsia="Times New Roman" w:hAnsi="Times New Roman" w:cs="Times New Roman"/>
          <w:sz w:val="24"/>
          <w:szCs w:val="24"/>
        </w:rPr>
        <w:t>, Nikšić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="00335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elektronskim putem, na e-mail: </w:t>
      </w:r>
      <w:hyperlink r:id="rId6" w:history="1">
        <w:r w:rsidR="005952D0" w:rsidRPr="007F54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nebojsa.jaksic@scniksic.me</w:t>
        </w:r>
      </w:hyperlink>
      <w:r w:rsidR="005952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7" w:history="1">
        <w:r w:rsidR="005952D0" w:rsidRPr="007F54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scniksic@scniksic.me</w:t>
        </w:r>
      </w:hyperlink>
      <w:r w:rsidR="005952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="005952D0" w:rsidRPr="007F54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jpsrc@t-com.me</w:t>
        </w:r>
      </w:hyperlink>
      <w:r w:rsidR="005952D0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 xml:space="preserve"> fax broj (040) 201-253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 xml:space="preserve">Na zahtjev za pristup informaciji ne plaća se taksa.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 xml:space="preserve">2. Sadržina zahtjeva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</w:r>
      <w:r w:rsidR="00335B71">
        <w:rPr>
          <w:rFonts w:ascii="Times New Roman" w:eastAsia="Times New Roman" w:hAnsi="Times New Roman" w:cs="Times New Roman"/>
          <w:sz w:val="24"/>
          <w:szCs w:val="24"/>
        </w:rPr>
        <w:t>Pismeni z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ahtjev treba da sadrži: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 xml:space="preserve">• Osnovne podatke o traženom dokumentu (naziv dokumenta orjentaciono vrijeme u kojem je dokument nastao, organ </w:t>
      </w:r>
      <w:proofErr w:type="gramStart"/>
      <w:r w:rsidRPr="0070389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 tijelo koje je stvaralac dokumenta, itd.);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 xml:space="preserve">• Način na koji se želi ostvariti pristup informaciji;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 xml:space="preserve">• Podatke o podnosiocu zahtjeva (ime i prezime, prebivalište ili boravište, naziv organizacije i sjedište), odnosno njegovog zastupnika, predstavnika ili punomoćnika.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 xml:space="preserve">• Podnosilac zahtjeva može navesti i druge podatke koji mogu biti </w:t>
      </w:r>
      <w:proofErr w:type="gramStart"/>
      <w:r w:rsidRPr="0070389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 značaja za pristup tr</w:t>
      </w:r>
      <w:r w:rsidR="00335B71">
        <w:rPr>
          <w:rFonts w:ascii="Times New Roman" w:eastAsia="Times New Roman" w:hAnsi="Times New Roman" w:cs="Times New Roman"/>
          <w:sz w:val="24"/>
          <w:szCs w:val="24"/>
        </w:rPr>
        <w:t>aženoj informaciji.</w:t>
      </w:r>
      <w:r w:rsidR="00335B71">
        <w:rPr>
          <w:rFonts w:ascii="Times New Roman" w:eastAsia="Times New Roman" w:hAnsi="Times New Roman" w:cs="Times New Roman"/>
          <w:sz w:val="24"/>
          <w:szCs w:val="24"/>
        </w:rPr>
        <w:br/>
      </w:r>
      <w:r w:rsidR="00335B71">
        <w:rPr>
          <w:rFonts w:ascii="Times New Roman" w:eastAsia="Times New Roman" w:hAnsi="Times New Roman" w:cs="Times New Roman"/>
          <w:sz w:val="24"/>
          <w:szCs w:val="24"/>
        </w:rPr>
        <w:br/>
        <w:t>3. Način o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>stvarivanja prava na pristup informaciji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</w:r>
      <w:r w:rsidRPr="007038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Pristup informaciji može se ostvariti: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>• Neposrednim uvidom u original ili kopiju informacije u prostorijama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 xml:space="preserve"> preduzeća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>• Prepisivanjem ili skeniranjem informacije od strane podnosioca zahtjeva u prost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>orijama preduzeća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 xml:space="preserve">• Dostavljanjem kopije informacije podnosiocu zahtjeva od strane 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 xml:space="preserve">preduzeća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neposredno, putem pošte i elektronskim putem;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>4. Rješavanje po zahtjevu i pravna zaštita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>• Po zahtjevu za pristup inforamciji rješava se u roku od 15 dana od dana podnošenja urednog zahtjeva, osim u slučaju zaštite života i slobode lica kada se po zahtjevu rješava u roku od 48 sati;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 xml:space="preserve">• Protiv akta 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 xml:space="preserve">preduzeća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>o zahtjevu za pristup informaciji podnosilac zahtjeva i drugo zainteresovano lice može izjaviti žalbu Agenciji za zaštitu podataka o ličnosti i pristup informacijama u roku od 15 dana. Žalba se podnosi preko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 xml:space="preserve"> preduzeća</w:t>
      </w:r>
      <w:proofErr w:type="gramStart"/>
      <w:r w:rsidRPr="0070389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>• Pristup informacijama se ostvaruje u roku od tri dana od dana dostavljanja rješenja kojim je pristup dozvoljen, a nakon uplate troškova postupka.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>5. Odgovorna lica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>• Lice zaduženo za rješavanje po zahtjevu za pristup informacijama je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 xml:space="preserve"> Nebojša Jakšić</w:t>
      </w:r>
      <w:proofErr w:type="gramStart"/>
      <w:r w:rsidRPr="007038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>dipl.pravnik</w:t>
      </w:r>
      <w:proofErr w:type="gramEnd"/>
      <w:r w:rsidR="00A257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 kancelarija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 xml:space="preserve"> u prostorijama up</w:t>
      </w:r>
      <w:r w:rsidR="005952D0">
        <w:rPr>
          <w:rFonts w:ascii="Times New Roman" w:eastAsia="Times New Roman" w:hAnsi="Times New Roman" w:cs="Times New Roman"/>
          <w:sz w:val="24"/>
          <w:szCs w:val="24"/>
        </w:rPr>
        <w:t>rave preduzeća, tel: 040-201-252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, e-mail: </w:t>
      </w:r>
      <w:hyperlink r:id="rId9" w:history="1">
        <w:r w:rsidR="00A25732" w:rsidRPr="001B41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nebojsa.jaksic@scniksic.me</w:t>
        </w:r>
      </w:hyperlink>
      <w:r w:rsidRPr="007038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51C4" w:rsidRDefault="00703890" w:rsidP="003D51C4">
      <w:r w:rsidRPr="00703890">
        <w:rPr>
          <w:rFonts w:ascii="Times New Roman" w:eastAsia="Times New Roman" w:hAnsi="Times New Roman" w:cs="Times New Roman"/>
          <w:sz w:val="24"/>
          <w:szCs w:val="24"/>
        </w:rPr>
        <w:t>• Odgovorno lice za odlučivanje po zahtjevu je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 xml:space="preserve"> Ivanović Predrag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 xml:space="preserve"> direktor JP Sportski centar Nikšić, tel. 040-247-669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 xml:space="preserve">6. Troškovi postupka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>• Troškove postupka snosi podnosilac zahtjeva</w:t>
      </w:r>
      <w:proofErr w:type="gramStart"/>
      <w:r w:rsidRPr="0070389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>• Troškovi postupka odnose se samo na stvarne troškove u pogledu prepisivanja, kopiranja, skeniranja i dostavljanja tražene informacije, a u skladu sa propisim Vlade;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>• Za zahtjeve koje su podnijela lica s invaliditetom I lica u stanju socijalne potrebe troškove postupka snosi Generalni sekretarijat.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>• Troškovi postupka plaćaju se prije izvršenja rješenja u, na račun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25732">
        <w:rPr>
          <w:rFonts w:ascii="Times New Roman" w:eastAsia="Times New Roman" w:hAnsi="Times New Roman" w:cs="Times New Roman"/>
          <w:sz w:val="24"/>
          <w:szCs w:val="24"/>
        </w:rPr>
        <w:t xml:space="preserve">preduzeća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 br</w:t>
      </w:r>
      <w:proofErr w:type="gramEnd"/>
      <w:r w:rsidRPr="00703890">
        <w:rPr>
          <w:rFonts w:ascii="Times New Roman" w:eastAsia="Times New Roman" w:hAnsi="Times New Roman" w:cs="Times New Roman"/>
          <w:sz w:val="24"/>
          <w:szCs w:val="24"/>
        </w:rPr>
        <w:t>:</w:t>
      </w:r>
      <w:r w:rsidR="005952D0" w:rsidRPr="005952D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530-24000-84 </w:t>
      </w:r>
      <w:r w:rsidR="005952D0">
        <w:rPr>
          <w:rFonts w:ascii="Times New Roman" w:eastAsia="Times New Roman" w:hAnsi="Times New Roman" w:cs="Times New Roman"/>
          <w:sz w:val="24"/>
          <w:szCs w:val="24"/>
          <w:lang w:val="sl-SI"/>
        </w:rPr>
        <w:t>(NLB Banka)</w:t>
      </w:r>
      <w:r w:rsidR="00A25732" w:rsidRPr="00A25732">
        <w:rPr>
          <w:b/>
          <w:lang w:val="sl-SI"/>
        </w:rPr>
        <w:t xml:space="preserve">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</w:r>
      <w:r w:rsidRPr="00703890">
        <w:rPr>
          <w:rFonts w:ascii="Times New Roman" w:eastAsia="Times New Roman" w:hAnsi="Times New Roman" w:cs="Times New Roman"/>
          <w:b/>
          <w:bCs/>
          <w:sz w:val="24"/>
          <w:szCs w:val="24"/>
        </w:rPr>
        <w:t>IV OBJAVLJIVANJE VODIČA</w:t>
      </w:r>
      <w:r w:rsidRPr="00703890">
        <w:rPr>
          <w:rFonts w:ascii="Times New Roman" w:eastAsia="Times New Roman" w:hAnsi="Times New Roman" w:cs="Times New Roman"/>
          <w:sz w:val="24"/>
          <w:szCs w:val="24"/>
        </w:rPr>
        <w:br/>
        <w:t xml:space="preserve">Ovaj vodič objaviće se </w:t>
      </w:r>
      <w:proofErr w:type="gramStart"/>
      <w:r w:rsidRPr="0070389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703890">
        <w:rPr>
          <w:rFonts w:ascii="Times New Roman" w:eastAsia="Times New Roman" w:hAnsi="Times New Roman" w:cs="Times New Roman"/>
          <w:sz w:val="24"/>
          <w:szCs w:val="24"/>
        </w:rPr>
        <w:t xml:space="preserve"> web sajtu </w:t>
      </w:r>
      <w:r w:rsidR="00A25732">
        <w:rPr>
          <w:rFonts w:ascii="Times New Roman" w:eastAsia="Times New Roman" w:hAnsi="Times New Roman" w:cs="Times New Roman"/>
          <w:sz w:val="24"/>
          <w:szCs w:val="24"/>
        </w:rPr>
        <w:t xml:space="preserve">JP Sportski centar Nikšić </w:t>
      </w:r>
      <w:r w:rsidR="00A25732" w:rsidRPr="00A257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www.scniksic.me</w:t>
      </w:r>
    </w:p>
    <w:p w:rsidR="00105E6F" w:rsidRDefault="003D51C4" w:rsidP="003D51C4">
      <w:pPr>
        <w:tabs>
          <w:tab w:val="left" w:pos="6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3D51C4">
        <w:rPr>
          <w:rFonts w:ascii="Times New Roman" w:hAnsi="Times New Roman" w:cs="Times New Roman"/>
          <w:sz w:val="24"/>
          <w:szCs w:val="24"/>
        </w:rPr>
        <w:t>DIREKTOR</w:t>
      </w:r>
    </w:p>
    <w:p w:rsidR="003D51C4" w:rsidRDefault="003D51C4" w:rsidP="003D51C4">
      <w:pPr>
        <w:tabs>
          <w:tab w:val="left" w:pos="6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D7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Ivanović Predrag</w:t>
      </w:r>
    </w:p>
    <w:p w:rsidR="0039483B" w:rsidRDefault="003D51C4" w:rsidP="003D51C4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</w:t>
      </w:r>
    </w:p>
    <w:p w:rsidR="003D51C4" w:rsidRDefault="0039483B" w:rsidP="0039483B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9483B" w:rsidRDefault="0039483B" w:rsidP="0039483B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1C3">
        <w:rPr>
          <w:rFonts w:ascii="Times New Roman" w:eastAsia="Times New Roman" w:hAnsi="Times New Roman" w:cs="Times New Roman"/>
          <w:b/>
          <w:sz w:val="28"/>
          <w:szCs w:val="28"/>
        </w:rPr>
        <w:t>Obrazac zahtjeva za pristup informaciji</w:t>
      </w: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83B" w:rsidRDefault="0039483B" w:rsidP="0039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61C3">
        <w:rPr>
          <w:rFonts w:ascii="Times New Roman" w:eastAsia="Times New Roman" w:hAnsi="Times New Roman" w:cs="Times New Roman"/>
          <w:sz w:val="28"/>
          <w:szCs w:val="28"/>
          <w:u w:val="single"/>
        </w:rPr>
        <w:t>JP SPORTSKI CENTAR NIKŠIĆ</w:t>
      </w:r>
    </w:p>
    <w:p w:rsidR="0039483B" w:rsidRPr="005A61C3" w:rsidRDefault="0039483B" w:rsidP="0039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61C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 organa)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Nikšić, Njegoševa bb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(sjedište organa)</w:t>
      </w: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1C3">
        <w:rPr>
          <w:rFonts w:ascii="Times New Roman" w:eastAsia="Times New Roman" w:hAnsi="Times New Roman" w:cs="Times New Roman"/>
          <w:sz w:val="24"/>
          <w:szCs w:val="24"/>
        </w:rPr>
        <w:t>PREDMET: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Zahtjev za pristup informaciji</w:t>
      </w: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Na osnovu člana 18 stav 1 i člana 19 stav 1 Zakona o slobodnom pristupu informacijama 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( “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>Službeni list CG”, br. 44/12</w:t>
      </w:r>
      <w:r w:rsidR="005952D0">
        <w:rPr>
          <w:rFonts w:ascii="Times New Roman" w:eastAsia="Times New Roman" w:hAnsi="Times New Roman" w:cs="Times New Roman"/>
          <w:sz w:val="24"/>
          <w:szCs w:val="24"/>
        </w:rPr>
        <w:t>; 30/17</w:t>
      </w:r>
      <w:bookmarkStart w:id="0" w:name="_GoBack"/>
      <w:bookmarkEnd w:id="0"/>
      <w:r w:rsidRPr="005A61C3">
        <w:rPr>
          <w:rFonts w:ascii="Times New Roman" w:eastAsia="Times New Roman" w:hAnsi="Times New Roman" w:cs="Times New Roman"/>
          <w:sz w:val="24"/>
          <w:szCs w:val="24"/>
        </w:rPr>
        <w:t>), tražim pristup informaciji-dokumentu: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1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1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1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( naziv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 informacije ili podaci na osnovu kojih se ona može identifikovati)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1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 Pristup informaciji tražim 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u :</w:t>
      </w:r>
      <w:proofErr w:type="gramEnd"/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cjelosti</w:t>
      </w:r>
      <w:proofErr w:type="gramEnd"/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2.dijelu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naznačiti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tačan dio informacije kojoj se pristup traži)</w:t>
      </w: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1C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 Pristup informaciji želim ostvariti: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a)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neposrednim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 uvidom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b)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prepisivanjem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 ili skeniranjem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dostavljanjem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 kopije</w:t>
      </w: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97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>) neposredno:</w:t>
      </w: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-kopiju informacije preuzeće podnosilac zahtjeva 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 njegov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zasupnik, predstavnik ili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punomoćnik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-ličnom dostavom kurirom 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esu____________________________________                  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( naznačiti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 tačnu adresu na koju se traži dostava)</w:t>
      </w: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 pošte: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-preporučenom pošiljkom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>______________________________________,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-DHL pošiljkom na adresu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>_______________________.</w:t>
      </w:r>
    </w:p>
    <w:p w:rsidR="0039483B" w:rsidRDefault="0039483B" w:rsidP="0039483B"/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elektronskom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 putem: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fax-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>om na broj:__________________________________,</w:t>
      </w: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-e-mail-om na adresu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>____________________________.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d) ___________________________________________________________________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( način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 i oblik koji odgovara potrebama podnosioca zahtjeva koji je lice sa invaliditetom)</w:t>
      </w: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1C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209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Napomena: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1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83B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PODNOSILAC ZAHTJEVA,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potpis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 xml:space="preserve"> podnosioca zahtjeva ili ovlašćenog lica)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A61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39483B" w:rsidRPr="005A61C3" w:rsidRDefault="0039483B" w:rsidP="0039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5A61C3">
        <w:rPr>
          <w:rFonts w:ascii="Times New Roman" w:eastAsia="Times New Roman" w:hAnsi="Times New Roman" w:cs="Times New Roman"/>
          <w:sz w:val="24"/>
          <w:szCs w:val="24"/>
        </w:rPr>
        <w:t>( adresa</w:t>
      </w:r>
      <w:proofErr w:type="gramEnd"/>
      <w:r w:rsidRPr="005A61C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483B" w:rsidRPr="005A61C3" w:rsidRDefault="0039483B" w:rsidP="0039483B"/>
    <w:p w:rsidR="0039483B" w:rsidRPr="0039483B" w:rsidRDefault="0039483B" w:rsidP="0039483B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</w:p>
    <w:sectPr w:rsidR="0039483B" w:rsidRPr="0039483B" w:rsidSect="00105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1FC6"/>
    <w:multiLevelType w:val="hybridMultilevel"/>
    <w:tmpl w:val="5BE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C3DF0"/>
    <w:multiLevelType w:val="hybridMultilevel"/>
    <w:tmpl w:val="DAA6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90"/>
    <w:rsid w:val="00105E6F"/>
    <w:rsid w:val="0014607F"/>
    <w:rsid w:val="002D734F"/>
    <w:rsid w:val="00335B71"/>
    <w:rsid w:val="0039483B"/>
    <w:rsid w:val="003D51C4"/>
    <w:rsid w:val="005952D0"/>
    <w:rsid w:val="00661177"/>
    <w:rsid w:val="00703890"/>
    <w:rsid w:val="00792E6E"/>
    <w:rsid w:val="00794B17"/>
    <w:rsid w:val="00A25732"/>
    <w:rsid w:val="00A976B0"/>
    <w:rsid w:val="00D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92FEF-AD81-4877-88DE-62FC77E7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6F"/>
  </w:style>
  <w:style w:type="paragraph" w:styleId="Heading2">
    <w:name w:val="heading 2"/>
    <w:basedOn w:val="Normal"/>
    <w:link w:val="Heading2Char"/>
    <w:uiPriority w:val="9"/>
    <w:qFormat/>
    <w:rsid w:val="0070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3890"/>
    <w:rPr>
      <w:b/>
      <w:bCs/>
    </w:rPr>
  </w:style>
  <w:style w:type="paragraph" w:styleId="NormalWeb">
    <w:name w:val="Normal (Web)"/>
    <w:basedOn w:val="Normal"/>
    <w:uiPriority w:val="99"/>
    <w:unhideWhenUsed/>
    <w:rsid w:val="007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3890"/>
    <w:rPr>
      <w:color w:val="0000FF"/>
      <w:u w:val="single"/>
    </w:rPr>
  </w:style>
  <w:style w:type="paragraph" w:customStyle="1" w:styleId="leftboxcontent">
    <w:name w:val="left_box_content"/>
    <w:basedOn w:val="Normal"/>
    <w:rsid w:val="007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38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3890"/>
    <w:rPr>
      <w:rFonts w:ascii="Arial" w:eastAsia="Times New Roman" w:hAnsi="Arial" w:cs="Arial"/>
      <w:vanish/>
      <w:sz w:val="16"/>
      <w:szCs w:val="16"/>
    </w:rPr>
  </w:style>
  <w:style w:type="character" w:customStyle="1" w:styleId="btnholder">
    <w:name w:val="btn_holder"/>
    <w:basedOn w:val="DefaultParagraphFont"/>
    <w:rsid w:val="00703890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038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0389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038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6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src@t-com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niksic@scniksi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bojsa.jaksic@scniksic.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niksic.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bojsa.jaksic@scniksi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2014-01-15T11:37:00Z</cp:lastPrinted>
  <dcterms:created xsi:type="dcterms:W3CDTF">2019-01-18T07:35:00Z</dcterms:created>
  <dcterms:modified xsi:type="dcterms:W3CDTF">2019-01-18T07:35:00Z</dcterms:modified>
</cp:coreProperties>
</file>